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8B" w:rsidRDefault="00FD7D8B" w:rsidP="001D1C4D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:rsidR="00FD7D8B" w:rsidRDefault="00FD7D8B" w:rsidP="001D1C4D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:rsidR="00691A27" w:rsidRPr="00FD7D8B" w:rsidRDefault="001D1C4D" w:rsidP="001D1C4D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D7D8B">
        <w:rPr>
          <w:rFonts w:ascii="Arial" w:hAnsi="Arial" w:cs="Arial"/>
          <w:b/>
          <w:lang w:val="es-ES"/>
        </w:rPr>
        <w:t xml:space="preserve">CONVOCATORIA </w:t>
      </w:r>
      <w:r w:rsidR="00347BDD" w:rsidRPr="00FD7D8B">
        <w:rPr>
          <w:rFonts w:ascii="Arial" w:hAnsi="Arial" w:cs="Arial"/>
          <w:b/>
          <w:lang w:val="es-ES"/>
        </w:rPr>
        <w:t>BANDAS</w:t>
      </w:r>
      <w:r w:rsidRPr="00FD7D8B">
        <w:rPr>
          <w:rFonts w:ascii="Arial" w:hAnsi="Arial" w:cs="Arial"/>
          <w:b/>
          <w:lang w:val="es-ES"/>
        </w:rPr>
        <w:t xml:space="preserve"> NACIONALES </w:t>
      </w:r>
    </w:p>
    <w:p w:rsidR="001D1C4D" w:rsidRPr="00FD7D8B" w:rsidRDefault="001D1C4D" w:rsidP="001D1C4D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D7D8B">
        <w:rPr>
          <w:rFonts w:ascii="Arial" w:hAnsi="Arial" w:cs="Arial"/>
          <w:b/>
          <w:lang w:val="es-ES"/>
        </w:rPr>
        <w:t>BARRANQUIJAZZ FESTIVAL</w:t>
      </w:r>
    </w:p>
    <w:p w:rsidR="001D1C4D" w:rsidRPr="00FD7D8B" w:rsidRDefault="00565339" w:rsidP="001D1C4D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D7D8B">
        <w:rPr>
          <w:rFonts w:ascii="Arial" w:hAnsi="Arial" w:cs="Arial"/>
          <w:b/>
          <w:lang w:val="es-ES"/>
        </w:rPr>
        <w:t>2024</w:t>
      </w:r>
    </w:p>
    <w:p w:rsidR="001D1C4D" w:rsidRPr="007344D7" w:rsidRDefault="001D1C4D" w:rsidP="001D1C4D">
      <w:pPr>
        <w:jc w:val="center"/>
        <w:rPr>
          <w:rFonts w:ascii="Arial" w:hAnsi="Arial" w:cs="Arial"/>
          <w:lang w:val="es-ES"/>
        </w:rPr>
      </w:pPr>
    </w:p>
    <w:p w:rsidR="001D1C4D" w:rsidRPr="007344D7" w:rsidRDefault="001D1C4D" w:rsidP="001D1C4D">
      <w:pPr>
        <w:jc w:val="both"/>
        <w:rPr>
          <w:rFonts w:ascii="Arial" w:hAnsi="Arial" w:cs="Arial"/>
          <w:lang w:val="es-ES"/>
        </w:rPr>
      </w:pPr>
      <w:r w:rsidRPr="00FD7D8B">
        <w:rPr>
          <w:rFonts w:ascii="Arial" w:hAnsi="Arial" w:cs="Arial"/>
          <w:b/>
          <w:lang w:val="es-ES"/>
        </w:rPr>
        <w:t>Barranquijazz Festival</w:t>
      </w:r>
      <w:r w:rsidRPr="007344D7">
        <w:rPr>
          <w:rFonts w:ascii="Arial" w:hAnsi="Arial" w:cs="Arial"/>
          <w:lang w:val="es-ES"/>
        </w:rPr>
        <w:t xml:space="preserve"> invita a los artistas locales, regionales y nacionales a participar en la convocatoria de Talentos</w:t>
      </w:r>
      <w:r w:rsidR="00364188">
        <w:rPr>
          <w:rFonts w:ascii="Arial" w:hAnsi="Arial" w:cs="Arial"/>
          <w:lang w:val="es-ES"/>
        </w:rPr>
        <w:t xml:space="preserve"> Nacionales para su edición 2024</w:t>
      </w:r>
      <w:r w:rsidRPr="007344D7">
        <w:rPr>
          <w:rFonts w:ascii="Arial" w:hAnsi="Arial" w:cs="Arial"/>
          <w:lang w:val="es-ES"/>
        </w:rPr>
        <w:t xml:space="preserve">. </w:t>
      </w:r>
    </w:p>
    <w:p w:rsidR="001D1C4D" w:rsidRPr="007344D7" w:rsidRDefault="001D1C4D" w:rsidP="001D1C4D">
      <w:pPr>
        <w:jc w:val="both"/>
        <w:rPr>
          <w:rFonts w:ascii="Arial" w:hAnsi="Arial" w:cs="Arial"/>
          <w:lang w:val="es-ES"/>
        </w:rPr>
      </w:pPr>
      <w:r w:rsidRPr="007344D7">
        <w:rPr>
          <w:rFonts w:ascii="Arial" w:hAnsi="Arial" w:cs="Arial"/>
          <w:lang w:val="es-ES"/>
        </w:rPr>
        <w:t>Este concurso tiene como objetivo incentivar la creación de propuestas nacionales de jazz y sus fusiones, además de estimular la circulación de nuevos artistas de las distintas regiones del país.</w:t>
      </w:r>
    </w:p>
    <w:p w:rsidR="00055510" w:rsidRDefault="001D1C4D" w:rsidP="00055510">
      <w:pPr>
        <w:jc w:val="both"/>
        <w:rPr>
          <w:rFonts w:ascii="Arial" w:hAnsi="Arial" w:cs="Arial"/>
          <w:lang w:val="es-ES"/>
        </w:rPr>
      </w:pPr>
      <w:r w:rsidRPr="007344D7">
        <w:rPr>
          <w:rFonts w:ascii="Arial" w:hAnsi="Arial" w:cs="Arial"/>
          <w:lang w:val="es-ES"/>
        </w:rPr>
        <w:t xml:space="preserve">La </w:t>
      </w:r>
      <w:r w:rsidRPr="00FD7D8B">
        <w:rPr>
          <w:rFonts w:ascii="Arial" w:hAnsi="Arial" w:cs="Arial"/>
          <w:b/>
          <w:lang w:val="es-ES"/>
        </w:rPr>
        <w:t>Fundación</w:t>
      </w:r>
      <w:r w:rsidRPr="007344D7">
        <w:rPr>
          <w:rFonts w:ascii="Arial" w:hAnsi="Arial" w:cs="Arial"/>
          <w:lang w:val="es-ES"/>
        </w:rPr>
        <w:t xml:space="preserve"> </w:t>
      </w:r>
      <w:r w:rsidRPr="00FD7D8B">
        <w:rPr>
          <w:rFonts w:ascii="Arial" w:hAnsi="Arial" w:cs="Arial"/>
          <w:b/>
          <w:lang w:val="es-ES"/>
        </w:rPr>
        <w:t>Cultural Nueva Música</w:t>
      </w:r>
      <w:r w:rsidRPr="007344D7">
        <w:rPr>
          <w:rFonts w:ascii="Arial" w:hAnsi="Arial" w:cs="Arial"/>
          <w:lang w:val="es-ES"/>
        </w:rPr>
        <w:t xml:space="preserve">, extiende la invitación a agrupaciones de jazz y nuevas sonoridades. </w:t>
      </w:r>
      <w:r w:rsidR="00055510" w:rsidRPr="007344D7">
        <w:rPr>
          <w:rFonts w:ascii="Arial" w:hAnsi="Arial" w:cs="Arial"/>
          <w:lang w:val="es-ES"/>
        </w:rPr>
        <w:t>Las propuestas deberán interpretar repertorios originales que inte</w:t>
      </w:r>
      <w:r w:rsidR="00093E55">
        <w:rPr>
          <w:rFonts w:ascii="Arial" w:hAnsi="Arial" w:cs="Arial"/>
          <w:lang w:val="es-ES"/>
        </w:rPr>
        <w:t>gren elementos y lenguajes del j</w:t>
      </w:r>
      <w:r w:rsidR="00055510" w:rsidRPr="007344D7">
        <w:rPr>
          <w:rFonts w:ascii="Arial" w:hAnsi="Arial" w:cs="Arial"/>
          <w:lang w:val="es-ES"/>
        </w:rPr>
        <w:t>azz, nuevas tendencias, sonidos contemporáneos u otras estéticas que resulten de la fusión y e</w:t>
      </w:r>
      <w:r w:rsidR="00093E55">
        <w:rPr>
          <w:rFonts w:ascii="Arial" w:hAnsi="Arial" w:cs="Arial"/>
          <w:lang w:val="es-ES"/>
        </w:rPr>
        <w:t>xperimentación</w:t>
      </w:r>
      <w:r w:rsidR="00055510" w:rsidRPr="007344D7">
        <w:rPr>
          <w:rFonts w:ascii="Arial" w:hAnsi="Arial" w:cs="Arial"/>
          <w:lang w:val="es-ES"/>
        </w:rPr>
        <w:t>.</w:t>
      </w:r>
    </w:p>
    <w:p w:rsidR="00093E55" w:rsidRPr="007344D7" w:rsidRDefault="00093E55" w:rsidP="00093E5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 esta manera, los proyectos participantes podrán presentar sus propuestas de </w:t>
      </w:r>
      <w:r w:rsidRPr="00FD7D8B">
        <w:rPr>
          <w:rFonts w:ascii="Arial" w:hAnsi="Arial" w:cs="Arial"/>
          <w:b/>
          <w:lang w:val="es-ES"/>
        </w:rPr>
        <w:t>jazz tradicional, jazz latino o jazz experimental (fusiones con músicas tradicionales de las regiones colombianas y sonoridades del mundo)</w:t>
      </w:r>
    </w:p>
    <w:p w:rsidR="001D1C4D" w:rsidRDefault="001D1C4D" w:rsidP="00055510">
      <w:pPr>
        <w:jc w:val="both"/>
        <w:rPr>
          <w:rFonts w:ascii="Arial" w:hAnsi="Arial" w:cs="Arial"/>
          <w:lang w:val="es-ES"/>
        </w:rPr>
      </w:pPr>
      <w:r w:rsidRPr="007344D7">
        <w:rPr>
          <w:rFonts w:ascii="Arial" w:hAnsi="Arial" w:cs="Arial"/>
          <w:lang w:val="es-ES"/>
        </w:rPr>
        <w:t>Los artistas ganadores de la convocator</w:t>
      </w:r>
      <w:r w:rsidR="00055510" w:rsidRPr="007344D7">
        <w:rPr>
          <w:rFonts w:ascii="Arial" w:hAnsi="Arial" w:cs="Arial"/>
          <w:lang w:val="es-ES"/>
        </w:rPr>
        <w:t>ia</w:t>
      </w:r>
      <w:r w:rsidR="00093E55">
        <w:rPr>
          <w:rFonts w:ascii="Arial" w:hAnsi="Arial" w:cs="Arial"/>
          <w:lang w:val="es-ES"/>
        </w:rPr>
        <w:t>, en sus dos categorías,</w:t>
      </w:r>
      <w:r w:rsidR="00055510" w:rsidRPr="007344D7">
        <w:rPr>
          <w:rFonts w:ascii="Arial" w:hAnsi="Arial" w:cs="Arial"/>
          <w:lang w:val="es-ES"/>
        </w:rPr>
        <w:t xml:space="preserve"> </w:t>
      </w:r>
      <w:r w:rsidR="00093E55" w:rsidRPr="00093E55">
        <w:rPr>
          <w:rFonts w:ascii="Arial" w:hAnsi="Arial" w:cs="Arial"/>
          <w:lang w:val="es-ES"/>
        </w:rPr>
        <w:t>se presentarán</w:t>
      </w:r>
      <w:r w:rsidR="00E52CD8" w:rsidRPr="00093E55">
        <w:rPr>
          <w:rFonts w:ascii="Arial" w:hAnsi="Arial" w:cs="Arial"/>
          <w:lang w:val="es-ES"/>
        </w:rPr>
        <w:t xml:space="preserve"> en un concierto</w:t>
      </w:r>
      <w:r w:rsidR="00093E55" w:rsidRPr="00093E55">
        <w:rPr>
          <w:rFonts w:ascii="Arial" w:hAnsi="Arial" w:cs="Arial"/>
          <w:lang w:val="es-ES"/>
        </w:rPr>
        <w:t xml:space="preserve"> como parte </w:t>
      </w:r>
      <w:r w:rsidR="00055510" w:rsidRPr="00093E55">
        <w:rPr>
          <w:rFonts w:ascii="Arial" w:hAnsi="Arial" w:cs="Arial"/>
          <w:lang w:val="es-ES"/>
        </w:rPr>
        <w:t>de la programación artística del festival.</w:t>
      </w:r>
      <w:r w:rsidRPr="007344D7">
        <w:rPr>
          <w:rFonts w:ascii="Arial" w:hAnsi="Arial" w:cs="Arial"/>
          <w:lang w:val="es-ES"/>
        </w:rPr>
        <w:t xml:space="preserve"> La organización otorgará un estímulo económic</w:t>
      </w:r>
      <w:r w:rsidR="00093E55">
        <w:rPr>
          <w:rFonts w:ascii="Arial" w:hAnsi="Arial" w:cs="Arial"/>
          <w:lang w:val="es-ES"/>
        </w:rPr>
        <w:t>o para los ganadores en las</w:t>
      </w:r>
      <w:r w:rsidRPr="007344D7">
        <w:rPr>
          <w:rFonts w:ascii="Arial" w:hAnsi="Arial" w:cs="Arial"/>
          <w:lang w:val="es-ES"/>
        </w:rPr>
        <w:t xml:space="preserve"> categorías abiertas: </w:t>
      </w:r>
      <w:r w:rsidR="00093E55">
        <w:rPr>
          <w:rFonts w:ascii="Arial" w:hAnsi="Arial" w:cs="Arial"/>
          <w:lang w:val="es-ES"/>
        </w:rPr>
        <w:t>Categoría local</w:t>
      </w:r>
      <w:r w:rsidR="00E52CD8" w:rsidRPr="00093E55">
        <w:rPr>
          <w:rFonts w:ascii="Arial" w:hAnsi="Arial" w:cs="Arial"/>
          <w:lang w:val="es-ES"/>
        </w:rPr>
        <w:t xml:space="preserve"> </w:t>
      </w:r>
      <w:r w:rsidRPr="00093E55">
        <w:rPr>
          <w:rFonts w:ascii="Arial" w:hAnsi="Arial" w:cs="Arial"/>
          <w:lang w:val="es-ES"/>
        </w:rPr>
        <w:t>y nacional.</w:t>
      </w:r>
      <w:r w:rsidRPr="007344D7">
        <w:rPr>
          <w:rFonts w:ascii="Arial" w:hAnsi="Arial" w:cs="Arial"/>
          <w:lang w:val="es-ES"/>
        </w:rPr>
        <w:t xml:space="preserve"> </w:t>
      </w:r>
    </w:p>
    <w:p w:rsidR="007344D7" w:rsidRDefault="007344D7" w:rsidP="001D1C4D">
      <w:pPr>
        <w:jc w:val="both"/>
        <w:rPr>
          <w:rFonts w:ascii="Arial" w:hAnsi="Arial" w:cs="Arial"/>
          <w:lang w:val="es-ES"/>
        </w:rPr>
      </w:pPr>
    </w:p>
    <w:p w:rsidR="001D1C4D" w:rsidRPr="007344D7" w:rsidRDefault="007344D7" w:rsidP="001D1C4D">
      <w:pPr>
        <w:jc w:val="both"/>
        <w:rPr>
          <w:rFonts w:ascii="Arial" w:hAnsi="Arial" w:cs="Arial"/>
          <w:lang w:val="es-ES"/>
        </w:rPr>
      </w:pPr>
      <w:r w:rsidRPr="00FD7D8B">
        <w:rPr>
          <w:rFonts w:ascii="Arial" w:hAnsi="Arial" w:cs="Arial"/>
          <w:b/>
          <w:lang w:val="es-ES"/>
        </w:rPr>
        <w:t>BASES</w:t>
      </w:r>
      <w:r w:rsidR="00A24FAA" w:rsidRPr="00FD7D8B">
        <w:rPr>
          <w:rFonts w:ascii="Arial" w:hAnsi="Arial" w:cs="Arial"/>
          <w:b/>
          <w:lang w:val="es-ES"/>
        </w:rPr>
        <w:t xml:space="preserve"> </w:t>
      </w:r>
      <w:r w:rsidR="00452159" w:rsidRPr="00FD7D8B">
        <w:rPr>
          <w:rFonts w:ascii="Arial" w:hAnsi="Arial" w:cs="Arial"/>
          <w:b/>
          <w:lang w:val="es-ES"/>
        </w:rPr>
        <w:t>PARA PARTICIPAR</w:t>
      </w:r>
      <w:r w:rsidR="00452159" w:rsidRPr="007344D7">
        <w:rPr>
          <w:rFonts w:ascii="Arial" w:hAnsi="Arial" w:cs="Arial"/>
          <w:lang w:val="es-ES"/>
        </w:rPr>
        <w:t xml:space="preserve">: </w:t>
      </w:r>
      <w:bookmarkStart w:id="0" w:name="_GoBack"/>
      <w:bookmarkEnd w:id="0"/>
    </w:p>
    <w:p w:rsidR="00691508" w:rsidRDefault="00452159" w:rsidP="00A24FA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7344D7">
        <w:rPr>
          <w:rFonts w:ascii="Arial" w:hAnsi="Arial" w:cs="Arial"/>
          <w:lang w:val="es-ES"/>
        </w:rPr>
        <w:t xml:space="preserve">Diligencie en su totalidad el Formato disponible a través del enlace en </w:t>
      </w:r>
      <w:hyperlink r:id="rId7" w:history="1">
        <w:r w:rsidRPr="007344D7">
          <w:rPr>
            <w:rStyle w:val="Hipervnculo"/>
            <w:rFonts w:ascii="Arial" w:hAnsi="Arial" w:cs="Arial"/>
            <w:lang w:val="es-ES"/>
          </w:rPr>
          <w:t>www.barranquijazz.com</w:t>
        </w:r>
      </w:hyperlink>
      <w:r w:rsidRPr="007344D7">
        <w:rPr>
          <w:rFonts w:ascii="Arial" w:hAnsi="Arial" w:cs="Arial"/>
          <w:lang w:val="es-ES"/>
        </w:rPr>
        <w:t xml:space="preserve"> para presentación de su propuesta</w:t>
      </w:r>
      <w:r w:rsidR="005010E4">
        <w:rPr>
          <w:rFonts w:ascii="Arial" w:hAnsi="Arial" w:cs="Arial"/>
          <w:lang w:val="es-ES"/>
        </w:rPr>
        <w:t xml:space="preserve">. Esta deberá ser tramitada del </w:t>
      </w:r>
      <w:r w:rsidR="00FD7D8B" w:rsidRPr="00FD7D8B">
        <w:rPr>
          <w:rFonts w:ascii="Arial" w:hAnsi="Arial" w:cs="Arial"/>
          <w:b/>
          <w:lang w:val="es-ES"/>
        </w:rPr>
        <w:t>20 de mayo al 20 de jun</w:t>
      </w:r>
      <w:r w:rsidR="00093E55" w:rsidRPr="00FD7D8B">
        <w:rPr>
          <w:rFonts w:ascii="Arial" w:hAnsi="Arial" w:cs="Arial"/>
          <w:b/>
          <w:lang w:val="es-ES"/>
        </w:rPr>
        <w:t>io de 2024</w:t>
      </w:r>
      <w:r w:rsidR="005010E4" w:rsidRPr="00FD7D8B">
        <w:rPr>
          <w:rFonts w:ascii="Arial" w:hAnsi="Arial" w:cs="Arial"/>
          <w:b/>
          <w:lang w:val="es-ES"/>
        </w:rPr>
        <w:t>.</w:t>
      </w:r>
      <w:r w:rsidR="005010E4">
        <w:rPr>
          <w:rFonts w:ascii="Arial" w:hAnsi="Arial" w:cs="Arial"/>
          <w:lang w:val="es-ES"/>
        </w:rPr>
        <w:t xml:space="preserve"> </w:t>
      </w:r>
    </w:p>
    <w:p w:rsidR="00691508" w:rsidRDefault="00691508" w:rsidP="00691508">
      <w:pPr>
        <w:pStyle w:val="Prrafodelista"/>
        <w:jc w:val="both"/>
        <w:rPr>
          <w:rFonts w:ascii="Arial" w:hAnsi="Arial" w:cs="Arial"/>
          <w:lang w:val="es-ES"/>
        </w:rPr>
      </w:pPr>
    </w:p>
    <w:p w:rsidR="00691508" w:rsidRDefault="00452159" w:rsidP="00691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91508">
        <w:rPr>
          <w:rFonts w:ascii="Arial" w:hAnsi="Arial" w:cs="Arial"/>
          <w:lang w:val="es-ES"/>
        </w:rPr>
        <w:t>Seleccionar la categoría concursante</w:t>
      </w:r>
      <w:r w:rsidR="00691508">
        <w:rPr>
          <w:rFonts w:ascii="Arial" w:hAnsi="Arial" w:cs="Arial"/>
          <w:lang w:val="es-ES"/>
        </w:rPr>
        <w:t>:</w:t>
      </w:r>
      <w:r w:rsidRPr="00691508">
        <w:rPr>
          <w:rFonts w:ascii="Arial" w:hAnsi="Arial" w:cs="Arial"/>
          <w:lang w:val="es-ES"/>
        </w:rPr>
        <w:t xml:space="preserve"> </w:t>
      </w:r>
    </w:p>
    <w:p w:rsidR="00691508" w:rsidRPr="00691508" w:rsidRDefault="00691508" w:rsidP="00691508">
      <w:pPr>
        <w:pStyle w:val="Prrafodelista"/>
        <w:rPr>
          <w:rFonts w:ascii="Arial" w:hAnsi="Arial" w:cs="Arial"/>
          <w:lang w:val="es-ES"/>
        </w:rPr>
      </w:pPr>
    </w:p>
    <w:p w:rsidR="00691508" w:rsidRDefault="00691508" w:rsidP="00691508">
      <w:pPr>
        <w:pStyle w:val="Prrafodelista"/>
        <w:jc w:val="both"/>
        <w:rPr>
          <w:rFonts w:ascii="Arial" w:hAnsi="Arial" w:cs="Arial"/>
          <w:lang w:val="es-ES"/>
        </w:rPr>
      </w:pPr>
    </w:p>
    <w:p w:rsidR="00691508" w:rsidRPr="00E52CD8" w:rsidRDefault="00452159" w:rsidP="00E52CD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691508">
        <w:rPr>
          <w:rFonts w:ascii="Arial" w:hAnsi="Arial" w:cs="Arial"/>
          <w:lang w:val="es-ES"/>
        </w:rPr>
        <w:t>LOCAL</w:t>
      </w:r>
      <w:r w:rsidR="00691508" w:rsidRPr="00691508">
        <w:rPr>
          <w:rFonts w:ascii="Arial" w:hAnsi="Arial" w:cs="Arial"/>
          <w:lang w:val="es-ES"/>
        </w:rPr>
        <w:t xml:space="preserve"> (Barranquilla y el Atlántico)</w:t>
      </w:r>
    </w:p>
    <w:p w:rsidR="00A24FAA" w:rsidRPr="00691508" w:rsidRDefault="00691508" w:rsidP="0069150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</w:t>
      </w:r>
      <w:r w:rsidR="00093E55">
        <w:rPr>
          <w:rFonts w:ascii="Arial" w:hAnsi="Arial" w:cs="Arial"/>
          <w:lang w:val="es-ES"/>
        </w:rPr>
        <w:t>ACIONAL (Agrupaciones colombianas</w:t>
      </w:r>
      <w:r>
        <w:rPr>
          <w:rFonts w:ascii="Arial" w:hAnsi="Arial" w:cs="Arial"/>
          <w:lang w:val="es-ES"/>
        </w:rPr>
        <w:t xml:space="preserve"> cuya residen</w:t>
      </w:r>
      <w:r w:rsidR="00093E55">
        <w:rPr>
          <w:rFonts w:ascii="Arial" w:hAnsi="Arial" w:cs="Arial"/>
          <w:lang w:val="es-ES"/>
        </w:rPr>
        <w:t>cia este establecida en el territorio nacional</w:t>
      </w:r>
      <w:r>
        <w:rPr>
          <w:rFonts w:ascii="Arial" w:hAnsi="Arial" w:cs="Arial"/>
          <w:lang w:val="es-ES"/>
        </w:rPr>
        <w:t>)</w:t>
      </w:r>
    </w:p>
    <w:p w:rsidR="007344D7" w:rsidRPr="007344D7" w:rsidRDefault="007344D7" w:rsidP="007344D7">
      <w:pPr>
        <w:pStyle w:val="Prrafodelista"/>
        <w:jc w:val="both"/>
        <w:rPr>
          <w:rFonts w:ascii="Arial" w:hAnsi="Arial" w:cs="Arial"/>
          <w:lang w:val="es-ES"/>
        </w:rPr>
      </w:pPr>
    </w:p>
    <w:p w:rsidR="00A24FAA" w:rsidRPr="00691508" w:rsidRDefault="00A24FAA" w:rsidP="005010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691508">
        <w:rPr>
          <w:rFonts w:ascii="Arial" w:hAnsi="Arial" w:cs="Arial"/>
          <w:lang w:val="es-ES"/>
        </w:rPr>
        <w:t>A</w:t>
      </w:r>
      <w:r w:rsidR="00691508" w:rsidRPr="00691508">
        <w:rPr>
          <w:rFonts w:ascii="Arial" w:hAnsi="Arial" w:cs="Arial"/>
          <w:lang w:val="es-ES"/>
        </w:rPr>
        <w:t>djuntar el vídeo para</w:t>
      </w:r>
      <w:r w:rsidR="00BF4BA6">
        <w:rPr>
          <w:rFonts w:ascii="Arial" w:hAnsi="Arial" w:cs="Arial"/>
          <w:lang w:val="es-ES"/>
        </w:rPr>
        <w:t xml:space="preserve"> calificación:</w:t>
      </w:r>
      <w:r w:rsidR="005010E4">
        <w:rPr>
          <w:rFonts w:ascii="Arial" w:hAnsi="Arial" w:cs="Arial"/>
          <w:lang w:val="es-ES"/>
        </w:rPr>
        <w:t xml:space="preserve"> E</w:t>
      </w:r>
      <w:r w:rsidR="005010E4" w:rsidRPr="005010E4">
        <w:rPr>
          <w:rFonts w:ascii="Arial" w:hAnsi="Arial" w:cs="Arial"/>
          <w:lang w:val="es-ES"/>
        </w:rPr>
        <w:t xml:space="preserve">nlace de </w:t>
      </w:r>
      <w:proofErr w:type="spellStart"/>
      <w:r w:rsidR="005010E4" w:rsidRPr="005010E4">
        <w:rPr>
          <w:rFonts w:ascii="Arial" w:hAnsi="Arial" w:cs="Arial"/>
          <w:lang w:val="es-ES"/>
        </w:rPr>
        <w:t>youtube</w:t>
      </w:r>
      <w:proofErr w:type="spellEnd"/>
      <w:r w:rsidR="005010E4" w:rsidRPr="005010E4">
        <w:rPr>
          <w:rFonts w:ascii="Arial" w:hAnsi="Arial" w:cs="Arial"/>
          <w:lang w:val="es-ES"/>
        </w:rPr>
        <w:t xml:space="preserve"> o </w:t>
      </w:r>
      <w:proofErr w:type="spellStart"/>
      <w:r w:rsidR="005010E4" w:rsidRPr="005010E4">
        <w:rPr>
          <w:rFonts w:ascii="Arial" w:hAnsi="Arial" w:cs="Arial"/>
          <w:lang w:val="es-ES"/>
        </w:rPr>
        <w:t>vimeo</w:t>
      </w:r>
      <w:proofErr w:type="spellEnd"/>
      <w:r w:rsidR="005010E4" w:rsidRPr="005010E4">
        <w:rPr>
          <w:rFonts w:ascii="Arial" w:hAnsi="Arial" w:cs="Arial"/>
          <w:lang w:val="es-ES"/>
        </w:rPr>
        <w:t xml:space="preserve"> donde se pueda apreciar la calidad interpretativa a través de una puesta en escena de una obra propia o reinterpretación de un standard. </w:t>
      </w:r>
      <w:r w:rsidRPr="00691508">
        <w:rPr>
          <w:rFonts w:ascii="Arial" w:hAnsi="Arial" w:cs="Arial"/>
          <w:lang w:val="es-ES"/>
        </w:rPr>
        <w:t xml:space="preserve"> </w:t>
      </w:r>
    </w:p>
    <w:p w:rsidR="009E43B8" w:rsidRPr="009E43B8" w:rsidRDefault="009E43B8" w:rsidP="009E43B8">
      <w:pPr>
        <w:pStyle w:val="Prrafodelista"/>
        <w:rPr>
          <w:rFonts w:ascii="Arial" w:hAnsi="Arial" w:cs="Arial"/>
          <w:lang w:val="es-ES"/>
        </w:rPr>
      </w:pPr>
    </w:p>
    <w:p w:rsidR="009E43B8" w:rsidRPr="007344D7" w:rsidRDefault="009E43B8" w:rsidP="00691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Aportar los documentos requeridos por el Festival.</w:t>
      </w:r>
    </w:p>
    <w:p w:rsidR="00A24FAA" w:rsidRPr="007344D7" w:rsidRDefault="00A24FAA" w:rsidP="00A24FAA">
      <w:pPr>
        <w:pStyle w:val="Prrafodelista"/>
        <w:rPr>
          <w:rFonts w:ascii="Arial" w:hAnsi="Arial" w:cs="Arial"/>
          <w:lang w:val="es-ES"/>
        </w:rPr>
      </w:pPr>
    </w:p>
    <w:p w:rsidR="00A24FAA" w:rsidRDefault="00A77094" w:rsidP="00691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7344D7">
        <w:rPr>
          <w:rFonts w:ascii="Arial" w:hAnsi="Arial" w:cs="Arial"/>
          <w:lang w:val="es-ES"/>
        </w:rPr>
        <w:t>Se calificarán la p</w:t>
      </w:r>
      <w:r w:rsidR="00A24FAA" w:rsidRPr="007344D7">
        <w:rPr>
          <w:rFonts w:ascii="Arial" w:hAnsi="Arial" w:cs="Arial"/>
          <w:lang w:val="es-ES"/>
        </w:rPr>
        <w:t>royección y aporte de la propuesta</w:t>
      </w:r>
      <w:r w:rsidRPr="007344D7">
        <w:rPr>
          <w:rFonts w:ascii="Arial" w:hAnsi="Arial" w:cs="Arial"/>
          <w:lang w:val="es-ES"/>
        </w:rPr>
        <w:t xml:space="preserve"> </w:t>
      </w:r>
      <w:r w:rsidR="00A24FAA" w:rsidRPr="007344D7">
        <w:rPr>
          <w:rFonts w:ascii="Arial" w:hAnsi="Arial" w:cs="Arial"/>
          <w:lang w:val="es-ES"/>
        </w:rPr>
        <w:t>musical a la escena musical de la</w:t>
      </w:r>
      <w:r w:rsidRPr="007344D7">
        <w:rPr>
          <w:rFonts w:ascii="Arial" w:hAnsi="Arial" w:cs="Arial"/>
          <w:lang w:val="es-ES"/>
        </w:rPr>
        <w:t xml:space="preserve"> ciudad y/o el país, la t</w:t>
      </w:r>
      <w:r w:rsidR="00A24FAA" w:rsidRPr="007344D7">
        <w:rPr>
          <w:rFonts w:ascii="Arial" w:hAnsi="Arial" w:cs="Arial"/>
          <w:lang w:val="es-ES"/>
        </w:rPr>
        <w:t>rayectoria de la agrupación y</w:t>
      </w:r>
      <w:r w:rsidRPr="007344D7">
        <w:rPr>
          <w:rFonts w:ascii="Arial" w:hAnsi="Arial" w:cs="Arial"/>
          <w:lang w:val="es-ES"/>
        </w:rPr>
        <w:t xml:space="preserve"> la </w:t>
      </w:r>
      <w:r w:rsidR="00A24FAA" w:rsidRPr="007344D7">
        <w:rPr>
          <w:rFonts w:ascii="Arial" w:hAnsi="Arial" w:cs="Arial"/>
          <w:lang w:val="es-ES"/>
        </w:rPr>
        <w:t xml:space="preserve">relevancia de los soportes </w:t>
      </w:r>
      <w:r w:rsidR="00A24FAA" w:rsidRPr="007344D7">
        <w:rPr>
          <w:rFonts w:ascii="Arial" w:hAnsi="Arial" w:cs="Arial"/>
          <w:lang w:val="es-ES"/>
        </w:rPr>
        <w:lastRenderedPageBreak/>
        <w:t>aportados</w:t>
      </w:r>
      <w:r w:rsidRPr="007344D7">
        <w:rPr>
          <w:rFonts w:ascii="Arial" w:hAnsi="Arial" w:cs="Arial"/>
          <w:lang w:val="es-ES"/>
        </w:rPr>
        <w:t>, la c</w:t>
      </w:r>
      <w:r w:rsidR="00A24FAA" w:rsidRPr="007344D7">
        <w:rPr>
          <w:rFonts w:ascii="Arial" w:hAnsi="Arial" w:cs="Arial"/>
          <w:lang w:val="es-ES"/>
        </w:rPr>
        <w:t>reatividad, coherencia y</w:t>
      </w:r>
      <w:r w:rsidRPr="007344D7">
        <w:rPr>
          <w:rFonts w:ascii="Arial" w:hAnsi="Arial" w:cs="Arial"/>
          <w:lang w:val="es-ES"/>
        </w:rPr>
        <w:t xml:space="preserve"> </w:t>
      </w:r>
      <w:r w:rsidR="00A24FAA" w:rsidRPr="007344D7">
        <w:rPr>
          <w:rFonts w:ascii="Arial" w:hAnsi="Arial" w:cs="Arial"/>
          <w:lang w:val="es-ES"/>
        </w:rPr>
        <w:t>pertinencia en la utilización de</w:t>
      </w:r>
      <w:r w:rsidRPr="007344D7">
        <w:rPr>
          <w:rFonts w:ascii="Arial" w:hAnsi="Arial" w:cs="Arial"/>
          <w:lang w:val="es-ES"/>
        </w:rPr>
        <w:t xml:space="preserve"> </w:t>
      </w:r>
      <w:r w:rsidR="00A24FAA" w:rsidRPr="007344D7">
        <w:rPr>
          <w:rFonts w:ascii="Arial" w:hAnsi="Arial" w:cs="Arial"/>
          <w:lang w:val="es-ES"/>
        </w:rPr>
        <w:t>recursos técnicos, tímbricos,</w:t>
      </w:r>
      <w:r w:rsidRPr="007344D7">
        <w:rPr>
          <w:rFonts w:ascii="Arial" w:hAnsi="Arial" w:cs="Arial"/>
          <w:lang w:val="es-ES"/>
        </w:rPr>
        <w:t xml:space="preserve"> a</w:t>
      </w:r>
      <w:r w:rsidR="00A24FAA" w:rsidRPr="007344D7">
        <w:rPr>
          <w:rFonts w:ascii="Arial" w:hAnsi="Arial" w:cs="Arial"/>
          <w:lang w:val="es-ES"/>
        </w:rPr>
        <w:t>rmónicos, expresivos, entre otro</w:t>
      </w:r>
      <w:r w:rsidRPr="007344D7">
        <w:rPr>
          <w:rFonts w:ascii="Arial" w:hAnsi="Arial" w:cs="Arial"/>
          <w:lang w:val="es-ES"/>
        </w:rPr>
        <w:t>s. Además</w:t>
      </w:r>
      <w:r w:rsidR="009E43B8">
        <w:rPr>
          <w:rFonts w:ascii="Arial" w:hAnsi="Arial" w:cs="Arial"/>
          <w:lang w:val="es-ES"/>
        </w:rPr>
        <w:t>,</w:t>
      </w:r>
      <w:r w:rsidRPr="007344D7">
        <w:rPr>
          <w:rFonts w:ascii="Arial" w:hAnsi="Arial" w:cs="Arial"/>
          <w:lang w:val="es-ES"/>
        </w:rPr>
        <w:t xml:space="preserve"> se evaluará la técnica e interpretación (afinación, sentido rítmico, fraseo, acoplamiento</w:t>
      </w:r>
      <w:r w:rsidR="00691508">
        <w:rPr>
          <w:rFonts w:ascii="Arial" w:hAnsi="Arial" w:cs="Arial"/>
          <w:lang w:val="es-ES"/>
        </w:rPr>
        <w:t>)</w:t>
      </w:r>
      <w:r w:rsidRPr="007344D7">
        <w:rPr>
          <w:rFonts w:ascii="Arial" w:hAnsi="Arial" w:cs="Arial"/>
          <w:lang w:val="es-ES"/>
        </w:rPr>
        <w:t xml:space="preserve"> y el desempeño escénico.</w:t>
      </w:r>
    </w:p>
    <w:p w:rsidR="009E43B8" w:rsidRPr="009E43B8" w:rsidRDefault="009E43B8" w:rsidP="009E43B8">
      <w:pPr>
        <w:pStyle w:val="Prrafodelista"/>
        <w:rPr>
          <w:rFonts w:ascii="Arial" w:hAnsi="Arial" w:cs="Arial"/>
          <w:lang w:val="es-ES"/>
        </w:rPr>
      </w:pPr>
    </w:p>
    <w:p w:rsidR="009E43B8" w:rsidRDefault="009E43B8" w:rsidP="00691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caso de resultar finalista de la presente convocatoria será notificado </w:t>
      </w:r>
      <w:r w:rsidRPr="009E43B8">
        <w:rPr>
          <w:rFonts w:ascii="Arial" w:hAnsi="Arial" w:cs="Arial"/>
          <w:lang w:val="es-ES"/>
        </w:rPr>
        <w:t xml:space="preserve">vía correo electrónico </w:t>
      </w:r>
      <w:r>
        <w:rPr>
          <w:rFonts w:ascii="Arial" w:hAnsi="Arial" w:cs="Arial"/>
          <w:lang w:val="es-ES"/>
        </w:rPr>
        <w:t xml:space="preserve">con el cual </w:t>
      </w:r>
      <w:r w:rsidRPr="009E43B8">
        <w:rPr>
          <w:rFonts w:ascii="Arial" w:hAnsi="Arial" w:cs="Arial"/>
          <w:lang w:val="es-ES"/>
        </w:rPr>
        <w:t xml:space="preserve">se acoge </w:t>
      </w:r>
      <w:r>
        <w:rPr>
          <w:rFonts w:ascii="Arial" w:hAnsi="Arial" w:cs="Arial"/>
          <w:lang w:val="es-ES"/>
        </w:rPr>
        <w:t xml:space="preserve">a </w:t>
      </w:r>
      <w:r w:rsidRPr="009E43B8">
        <w:rPr>
          <w:rFonts w:ascii="Arial" w:hAnsi="Arial" w:cs="Arial"/>
          <w:lang w:val="es-ES"/>
        </w:rPr>
        <w:t>la</w:t>
      </w:r>
      <w:r>
        <w:rPr>
          <w:rFonts w:ascii="Arial" w:hAnsi="Arial" w:cs="Arial"/>
          <w:lang w:val="es-ES"/>
        </w:rPr>
        <w:t>s recomendaciones</w:t>
      </w:r>
      <w:r w:rsidRPr="009E43B8">
        <w:rPr>
          <w:rFonts w:ascii="Arial" w:hAnsi="Arial" w:cs="Arial"/>
          <w:lang w:val="es-ES"/>
        </w:rPr>
        <w:t xml:space="preserve"> del jurad</w:t>
      </w:r>
      <w:r>
        <w:rPr>
          <w:rFonts w:ascii="Arial" w:hAnsi="Arial" w:cs="Arial"/>
          <w:lang w:val="es-ES"/>
        </w:rPr>
        <w:t>o, los</w:t>
      </w:r>
      <w:r w:rsidRPr="009E43B8">
        <w:rPr>
          <w:rFonts w:ascii="Arial" w:hAnsi="Arial" w:cs="Arial"/>
          <w:lang w:val="es-ES"/>
        </w:rPr>
        <w:t xml:space="preserve"> ganador</w:t>
      </w:r>
      <w:r>
        <w:rPr>
          <w:rFonts w:ascii="Arial" w:hAnsi="Arial" w:cs="Arial"/>
          <w:lang w:val="es-ES"/>
        </w:rPr>
        <w:t>es</w:t>
      </w:r>
      <w:r w:rsidRPr="009E43B8">
        <w:rPr>
          <w:rFonts w:ascii="Arial" w:hAnsi="Arial" w:cs="Arial"/>
          <w:lang w:val="es-ES"/>
        </w:rPr>
        <w:t xml:space="preserve"> contará</w:t>
      </w:r>
      <w:r>
        <w:rPr>
          <w:rFonts w:ascii="Arial" w:hAnsi="Arial" w:cs="Arial"/>
          <w:lang w:val="es-ES"/>
        </w:rPr>
        <w:t>n</w:t>
      </w:r>
      <w:r w:rsidRPr="009E43B8">
        <w:rPr>
          <w:rFonts w:ascii="Arial" w:hAnsi="Arial" w:cs="Arial"/>
          <w:lang w:val="es-ES"/>
        </w:rPr>
        <w:t xml:space="preserve"> con cinco (5) días para manifestar de forma expresa</w:t>
      </w:r>
      <w:r>
        <w:rPr>
          <w:rFonts w:ascii="Arial" w:hAnsi="Arial" w:cs="Arial"/>
          <w:lang w:val="es-ES"/>
        </w:rPr>
        <w:t xml:space="preserve"> </w:t>
      </w:r>
      <w:r w:rsidRPr="009E43B8">
        <w:rPr>
          <w:rFonts w:ascii="Arial" w:hAnsi="Arial" w:cs="Arial"/>
          <w:lang w:val="es-ES"/>
        </w:rPr>
        <w:t>si acepta o no el estímulo. En caso de aceptar, deberá</w:t>
      </w:r>
      <w:r>
        <w:rPr>
          <w:rFonts w:ascii="Arial" w:hAnsi="Arial" w:cs="Arial"/>
          <w:lang w:val="es-ES"/>
        </w:rPr>
        <w:t xml:space="preserve"> </w:t>
      </w:r>
      <w:r w:rsidRPr="009E43B8">
        <w:rPr>
          <w:rFonts w:ascii="Arial" w:hAnsi="Arial" w:cs="Arial"/>
          <w:lang w:val="es-ES"/>
        </w:rPr>
        <w:t>aportar la documentación requerida</w:t>
      </w:r>
      <w:r>
        <w:rPr>
          <w:rFonts w:ascii="Arial" w:hAnsi="Arial" w:cs="Arial"/>
          <w:lang w:val="es-ES"/>
        </w:rPr>
        <w:t xml:space="preserve"> por el festival. </w:t>
      </w:r>
    </w:p>
    <w:p w:rsidR="009E43B8" w:rsidRPr="009E43B8" w:rsidRDefault="009E43B8" w:rsidP="009E43B8">
      <w:pPr>
        <w:pStyle w:val="Prrafodelista"/>
        <w:rPr>
          <w:rFonts w:ascii="Arial" w:hAnsi="Arial" w:cs="Arial"/>
          <w:lang w:val="es-ES"/>
        </w:rPr>
      </w:pPr>
    </w:p>
    <w:p w:rsidR="009E43B8" w:rsidRDefault="009E43B8" w:rsidP="00691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9E43B8">
        <w:rPr>
          <w:rFonts w:ascii="Arial" w:hAnsi="Arial" w:cs="Arial"/>
          <w:lang w:val="es-ES"/>
        </w:rPr>
        <w:t>Los ganadores recibirán un único desembolso equivalente al cien por ciento (100%) de su valor, posterior al proceso de notificación que lo nombra como ganador, el cumplimiento de los deberes, requisitos y trámites solicitados por el Barranquijazz Festival para tales efectos y la realización de la</w:t>
      </w:r>
      <w:r>
        <w:rPr>
          <w:rFonts w:ascii="Arial" w:hAnsi="Arial" w:cs="Arial"/>
          <w:lang w:val="es-ES"/>
        </w:rPr>
        <w:t xml:space="preserve"> </w:t>
      </w:r>
      <w:r w:rsidRPr="009E43B8">
        <w:rPr>
          <w:rFonts w:ascii="Arial" w:hAnsi="Arial" w:cs="Arial"/>
          <w:lang w:val="es-ES"/>
        </w:rPr>
        <w:t xml:space="preserve">presentación artística en el </w:t>
      </w:r>
      <w:r w:rsidR="00BF4BA6">
        <w:rPr>
          <w:rFonts w:ascii="Arial" w:hAnsi="Arial" w:cs="Arial"/>
          <w:lang w:val="es-ES"/>
        </w:rPr>
        <w:t>Barranquijazz 2024</w:t>
      </w:r>
      <w:r>
        <w:rPr>
          <w:rFonts w:ascii="Arial" w:hAnsi="Arial" w:cs="Arial"/>
          <w:lang w:val="es-ES"/>
        </w:rPr>
        <w:t xml:space="preserve">. </w:t>
      </w:r>
    </w:p>
    <w:p w:rsidR="00691508" w:rsidRPr="00691508" w:rsidRDefault="00691508" w:rsidP="00691508">
      <w:pPr>
        <w:pStyle w:val="Prrafodelista"/>
        <w:rPr>
          <w:rFonts w:ascii="Arial" w:hAnsi="Arial" w:cs="Arial"/>
          <w:lang w:val="es-ES"/>
        </w:rPr>
      </w:pPr>
    </w:p>
    <w:p w:rsidR="00691508" w:rsidRPr="00691508" w:rsidRDefault="00BF4BA6" w:rsidP="0069150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Barranquijazz 2024 se desarrollará del 11 al 15</w:t>
      </w:r>
      <w:r w:rsidR="00691508" w:rsidRPr="00691508">
        <w:rPr>
          <w:rFonts w:ascii="Arial" w:hAnsi="Arial" w:cs="Arial"/>
          <w:lang w:val="es-ES"/>
        </w:rPr>
        <w:t xml:space="preserve"> de septiembre, llevando a distintos sectores de la ciudad de Barranquilla y el departamento del Atlántico una gran nómina musical con el fin de seguir fomentando el conocimiento, la cultura y el aprendizaje a través de conciertos, clases magistrales y actividades de difusión de la cultura sonora.</w:t>
      </w:r>
    </w:p>
    <w:p w:rsidR="00691508" w:rsidRDefault="00691508" w:rsidP="00691508">
      <w:pPr>
        <w:jc w:val="both"/>
        <w:rPr>
          <w:rFonts w:ascii="Arial" w:hAnsi="Arial" w:cs="Arial"/>
          <w:lang w:val="es-ES"/>
        </w:rPr>
      </w:pPr>
      <w:r w:rsidRPr="00691508">
        <w:rPr>
          <w:rFonts w:ascii="Arial" w:hAnsi="Arial" w:cs="Arial"/>
          <w:lang w:val="es-ES"/>
        </w:rPr>
        <w:t xml:space="preserve">Este año, el festival desarrollará sus actividades de manera presencial, en los espacios de galas, a la calle, franja académica y cultural. </w:t>
      </w:r>
    </w:p>
    <w:p w:rsidR="00691508" w:rsidRDefault="00691508" w:rsidP="00691508">
      <w:pPr>
        <w:jc w:val="both"/>
        <w:rPr>
          <w:rFonts w:ascii="Arial" w:hAnsi="Arial" w:cs="Arial"/>
          <w:lang w:val="es-ES"/>
        </w:rPr>
      </w:pPr>
      <w:r w:rsidRPr="00691508">
        <w:rPr>
          <w:rFonts w:ascii="Arial" w:hAnsi="Arial" w:cs="Arial"/>
          <w:lang w:val="es-ES"/>
        </w:rPr>
        <w:t>Pueden consultar mayor información en www.barranquijazz.com y en nuestras redes sociales TW, IG y FB: @</w:t>
      </w:r>
      <w:proofErr w:type="spellStart"/>
      <w:r w:rsidRPr="00691508">
        <w:rPr>
          <w:rFonts w:ascii="Arial" w:hAnsi="Arial" w:cs="Arial"/>
          <w:lang w:val="es-ES"/>
        </w:rPr>
        <w:t>Barranquijazz</w:t>
      </w:r>
      <w:proofErr w:type="spellEnd"/>
    </w:p>
    <w:p w:rsidR="00FD7D8B" w:rsidRPr="00691508" w:rsidRDefault="00FD7D8B" w:rsidP="00691508">
      <w:pPr>
        <w:jc w:val="both"/>
        <w:rPr>
          <w:rFonts w:ascii="Arial" w:hAnsi="Arial" w:cs="Arial"/>
          <w:lang w:val="es-ES"/>
        </w:rPr>
      </w:pPr>
      <w:proofErr w:type="spellStart"/>
      <w:r w:rsidRPr="00FD7D8B">
        <w:rPr>
          <w:rFonts w:ascii="Arial" w:hAnsi="Arial" w:cs="Arial"/>
          <w:lang w:val="es-ES"/>
        </w:rPr>
        <w:t>Barranquijazz</w:t>
      </w:r>
      <w:proofErr w:type="spellEnd"/>
      <w:r w:rsidRPr="00FD7D8B">
        <w:rPr>
          <w:rFonts w:ascii="Arial" w:hAnsi="Arial" w:cs="Arial"/>
          <w:lang w:val="es-ES"/>
        </w:rPr>
        <w:t xml:space="preserve"> se realiza gracias al apoyo del Ministerio de Cultura y su Programa Nacional de Concertación, la Alcaldía de Barranquilla y su Secretaría de Cultura y Patrimonio y la Gobernación del Atlántico y su Secretaría de Cultura y Patrimonio.</w:t>
      </w:r>
    </w:p>
    <w:sectPr w:rsidR="00FD7D8B" w:rsidRPr="0069150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79" w:rsidRDefault="00E71F79" w:rsidP="00FD7D8B">
      <w:pPr>
        <w:spacing w:after="0" w:line="240" w:lineRule="auto"/>
      </w:pPr>
      <w:r>
        <w:separator/>
      </w:r>
    </w:p>
  </w:endnote>
  <w:endnote w:type="continuationSeparator" w:id="0">
    <w:p w:rsidR="00E71F79" w:rsidRDefault="00E71F79" w:rsidP="00FD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79" w:rsidRDefault="00E71F79" w:rsidP="00FD7D8B">
      <w:pPr>
        <w:spacing w:after="0" w:line="240" w:lineRule="auto"/>
      </w:pPr>
      <w:r>
        <w:separator/>
      </w:r>
    </w:p>
  </w:footnote>
  <w:footnote w:type="continuationSeparator" w:id="0">
    <w:p w:rsidR="00E71F79" w:rsidRDefault="00E71F79" w:rsidP="00FD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8B" w:rsidRDefault="00FD7D8B" w:rsidP="00FD7D8B">
    <w:pPr>
      <w:pStyle w:val="Encabezado"/>
      <w:tabs>
        <w:tab w:val="clear" w:pos="4419"/>
        <w:tab w:val="clear" w:pos="8838"/>
        <w:tab w:val="left" w:pos="1155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9EEE14E" wp14:editId="5C466CA3">
          <wp:simplePos x="0" y="0"/>
          <wp:positionH relativeFrom="margin">
            <wp:align>right</wp:align>
          </wp:positionH>
          <wp:positionV relativeFrom="paragraph">
            <wp:posOffset>-156210</wp:posOffset>
          </wp:positionV>
          <wp:extent cx="1584960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948B383" wp14:editId="451B52B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76400" cy="5791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1702B"/>
    <w:multiLevelType w:val="hybridMultilevel"/>
    <w:tmpl w:val="62665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4223F"/>
    <w:multiLevelType w:val="hybridMultilevel"/>
    <w:tmpl w:val="2C1EDEA4"/>
    <w:lvl w:ilvl="0" w:tplc="F0A215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21"/>
    <w:rsid w:val="000311FF"/>
    <w:rsid w:val="00055510"/>
    <w:rsid w:val="00093E55"/>
    <w:rsid w:val="001D1C4D"/>
    <w:rsid w:val="002E5921"/>
    <w:rsid w:val="00347BDD"/>
    <w:rsid w:val="00364188"/>
    <w:rsid w:val="003D73BF"/>
    <w:rsid w:val="00452159"/>
    <w:rsid w:val="005010E4"/>
    <w:rsid w:val="00565339"/>
    <w:rsid w:val="00691508"/>
    <w:rsid w:val="00691A27"/>
    <w:rsid w:val="007344D7"/>
    <w:rsid w:val="009E43B8"/>
    <w:rsid w:val="00A24FAA"/>
    <w:rsid w:val="00A77094"/>
    <w:rsid w:val="00AE75A7"/>
    <w:rsid w:val="00BF4BA6"/>
    <w:rsid w:val="00C83FC2"/>
    <w:rsid w:val="00DB5A2D"/>
    <w:rsid w:val="00E52CD8"/>
    <w:rsid w:val="00E71F79"/>
    <w:rsid w:val="00FD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5AD0EE5-D9E9-4675-B016-3D45A9FD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215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4F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7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7D8B"/>
  </w:style>
  <w:style w:type="paragraph" w:styleId="Piedepgina">
    <w:name w:val="footer"/>
    <w:basedOn w:val="Normal"/>
    <w:link w:val="PiedepginaCar"/>
    <w:uiPriority w:val="99"/>
    <w:unhideWhenUsed/>
    <w:rsid w:val="00FD7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rranquijaz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Coord Comunicaciones</cp:lastModifiedBy>
  <cp:revision>4</cp:revision>
  <dcterms:created xsi:type="dcterms:W3CDTF">2024-05-06T16:57:00Z</dcterms:created>
  <dcterms:modified xsi:type="dcterms:W3CDTF">2024-05-16T16:56:00Z</dcterms:modified>
</cp:coreProperties>
</file>